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b/>
          <w:sz w:val="24"/>
          <w:szCs w:val="24"/>
        </w:rPr>
        <w:t xml:space="preserve">МКОУ СОШ с. </w:t>
      </w:r>
      <w:proofErr w:type="spellStart"/>
      <w:r w:rsidRPr="004E76DA">
        <w:rPr>
          <w:rFonts w:ascii="Times New Roman" w:eastAsia="Times New Roman" w:hAnsi="Times New Roman" w:cs="Times New Roman"/>
          <w:b/>
          <w:sz w:val="24"/>
          <w:szCs w:val="24"/>
        </w:rPr>
        <w:t>Непа</w:t>
      </w:r>
      <w:proofErr w:type="spellEnd"/>
    </w:p>
    <w:p w:rsidR="004E76DA" w:rsidRPr="004E76DA" w:rsidRDefault="004E76DA" w:rsidP="004E76DA">
      <w:pPr>
        <w:widowControl w:val="0"/>
        <w:autoSpaceDE w:val="0"/>
        <w:autoSpaceDN w:val="0"/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 xml:space="preserve">В 2024 году успешно продолжается традиция поднятия Государственного флага Российской Федерации и исполнения Государственного гимна Российской Федерации в начале каждой недели (понедельник) перед первым уроком, начатая 1 сентября 2022 года во исполнение пункта 3 части 1 статьи 3 Федерального закона от 29.12.2012 г. № 273-ФЗ «Закона об образовании в Российской Федерации», в соответствии с письмом </w:t>
      </w:r>
      <w:proofErr w:type="spellStart"/>
      <w:r w:rsidRPr="004E76DA">
        <w:rPr>
          <w:rFonts w:ascii="Times New Roman" w:eastAsia="Times New Roman" w:hAnsi="Times New Roman" w:cs="Times New Roman"/>
          <w:sz w:val="24"/>
          <w:szCs w:val="24"/>
        </w:rPr>
        <w:t>Минпросвещения</w:t>
      </w:r>
      <w:proofErr w:type="spellEnd"/>
      <w:r w:rsidRPr="004E76DA">
        <w:rPr>
          <w:rFonts w:ascii="Times New Roman" w:eastAsia="Times New Roman" w:hAnsi="Times New Roman" w:cs="Times New Roman"/>
          <w:sz w:val="24"/>
          <w:szCs w:val="24"/>
        </w:rPr>
        <w:t xml:space="preserve"> России от 15.04.2022 г. № СК-295/06. 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 xml:space="preserve">По окончании торжественных школьных мероприятий обучающиеся исполняют школьный гимн, написанный </w:t>
      </w:r>
      <w:proofErr w:type="spellStart"/>
      <w:r w:rsidRPr="004E76DA">
        <w:rPr>
          <w:rFonts w:ascii="Times New Roman" w:eastAsia="Times New Roman" w:hAnsi="Times New Roman" w:cs="Times New Roman"/>
          <w:sz w:val="24"/>
          <w:szCs w:val="24"/>
        </w:rPr>
        <w:t>Сафьянниковой</w:t>
      </w:r>
      <w:proofErr w:type="spellEnd"/>
      <w:r w:rsidRPr="004E76DA">
        <w:rPr>
          <w:rFonts w:ascii="Times New Roman" w:eastAsia="Times New Roman" w:hAnsi="Times New Roman" w:cs="Times New Roman"/>
          <w:sz w:val="24"/>
          <w:szCs w:val="24"/>
        </w:rPr>
        <w:t xml:space="preserve"> Т.Л., учителем русского языка и литературы.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В 2024 учебном году были проведены следующие школьные дела:</w:t>
      </w:r>
    </w:p>
    <w:p w:rsidR="004E76DA" w:rsidRPr="004E76DA" w:rsidRDefault="004E76DA" w:rsidP="004E76DA">
      <w:pPr>
        <w:widowControl w:val="0"/>
        <w:numPr>
          <w:ilvl w:val="0"/>
          <w:numId w:val="1"/>
        </w:numPr>
        <w:autoSpaceDE w:val="0"/>
        <w:autoSpaceDN w:val="0"/>
        <w:spacing w:after="0" w:afterAutospacing="1" w:line="276" w:lineRule="auto"/>
        <w:jc w:val="both"/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</w:pPr>
      <w:r w:rsidRPr="004E76DA">
        <w:rPr>
          <w:rFonts w:ascii="Times New Roman" w:eastAsia="Calibri" w:hAnsi="Times New Roman" w:cs="Times New Roman"/>
          <w:sz w:val="24"/>
          <w:szCs w:val="24"/>
        </w:rPr>
        <w:t>Праздничная линейка, посвященная Дню Знаний</w:t>
      </w:r>
      <w:r w:rsidRPr="004E76DA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 xml:space="preserve"> </w:t>
      </w:r>
    </w:p>
    <w:p w:rsidR="004E76DA" w:rsidRPr="004E76DA" w:rsidRDefault="004E76DA" w:rsidP="004E76DA">
      <w:pPr>
        <w:widowControl w:val="0"/>
        <w:numPr>
          <w:ilvl w:val="0"/>
          <w:numId w:val="1"/>
        </w:numPr>
        <w:autoSpaceDE w:val="0"/>
        <w:autoSpaceDN w:val="0"/>
        <w:spacing w:beforeAutospacing="1" w:after="0" w:afterAutospacing="1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Трудовой десант «</w:t>
      </w:r>
      <w:r w:rsidRPr="004E76DA">
        <w:rPr>
          <w:rFonts w:ascii="Times New Roman" w:eastAsia="Calibri" w:hAnsi="Times New Roman" w:cs="Times New Roman"/>
          <w:sz w:val="24"/>
          <w:szCs w:val="24"/>
        </w:rPr>
        <w:t xml:space="preserve">Копаем картофель», </w:t>
      </w: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«Убираем территорию»</w:t>
      </w:r>
    </w:p>
    <w:p w:rsidR="004E76DA" w:rsidRPr="004E76DA" w:rsidRDefault="004E76DA" w:rsidP="004E76DA">
      <w:pPr>
        <w:widowControl w:val="0"/>
        <w:numPr>
          <w:ilvl w:val="0"/>
          <w:numId w:val="1"/>
        </w:numPr>
        <w:autoSpaceDE w:val="0"/>
        <w:autoSpaceDN w:val="0"/>
        <w:spacing w:beforeAutospacing="1" w:after="0" w:afterAutospacing="1" w:line="276" w:lineRule="auto"/>
        <w:jc w:val="both"/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</w:pPr>
      <w:r w:rsidRPr="004E76DA">
        <w:rPr>
          <w:rFonts w:ascii="Times New Roman" w:eastAsia="Calibri" w:hAnsi="Times New Roman" w:cs="Times New Roman"/>
          <w:sz w:val="24"/>
          <w:szCs w:val="24"/>
        </w:rPr>
        <w:t>Рейд «Учебники, дневники, тетрадки – все у меня в порядке», «В</w:t>
      </w: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нешний вид обучающихся»</w:t>
      </w:r>
    </w:p>
    <w:p w:rsidR="004E76DA" w:rsidRPr="004E76DA" w:rsidRDefault="004E76DA" w:rsidP="004E76DA">
      <w:pPr>
        <w:widowControl w:val="0"/>
        <w:numPr>
          <w:ilvl w:val="0"/>
          <w:numId w:val="1"/>
        </w:numPr>
        <w:autoSpaceDE w:val="0"/>
        <w:autoSpaceDN w:val="0"/>
        <w:spacing w:beforeAutospacing="1" w:after="0" w:afterAutospacing="1" w:line="276" w:lineRule="auto"/>
        <w:jc w:val="both"/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</w:pPr>
      <w:r w:rsidRPr="004E76DA">
        <w:rPr>
          <w:rFonts w:ascii="Times New Roman" w:eastAsia="Calibri" w:hAnsi="Times New Roman" w:cs="Times New Roman"/>
          <w:sz w:val="24"/>
          <w:szCs w:val="24"/>
        </w:rPr>
        <w:t xml:space="preserve">Праздничное мероприятие, посвященное Всемирному Дню учителя, </w:t>
      </w:r>
      <w:r w:rsidRPr="004E76DA">
        <w:rPr>
          <w:rFonts w:ascii="Times New Roman" w:eastAsia="Times New Roman" w:hAnsi="Times New Roman" w:cs="Times New Roman"/>
          <w:sz w:val="24"/>
          <w:szCs w:val="24"/>
        </w:rPr>
        <w:t>«Учитель – звучит гордо!» - мероприятие, посвященное чествованию педагогов-ветеранов</w:t>
      </w:r>
    </w:p>
    <w:p w:rsidR="004E76DA" w:rsidRPr="004E76DA" w:rsidRDefault="004E76DA" w:rsidP="004E76DA">
      <w:pPr>
        <w:widowControl w:val="0"/>
        <w:numPr>
          <w:ilvl w:val="0"/>
          <w:numId w:val="1"/>
        </w:numPr>
        <w:autoSpaceDE w:val="0"/>
        <w:autoSpaceDN w:val="0"/>
        <w:spacing w:beforeAutospacing="1" w:after="0" w:afterAutospacing="1" w:line="276" w:lineRule="auto"/>
        <w:jc w:val="both"/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</w:pPr>
      <w:r w:rsidRPr="004E76DA">
        <w:rPr>
          <w:rFonts w:ascii="Times New Roman" w:eastAsia="Calibri" w:hAnsi="Times New Roman" w:cs="Times New Roman"/>
          <w:sz w:val="24"/>
          <w:szCs w:val="24"/>
        </w:rPr>
        <w:t xml:space="preserve">«Прекрасен мир любовью материнской», праздничная программа, посвященная празднованию Дня матери в России </w:t>
      </w:r>
    </w:p>
    <w:p w:rsidR="004E76DA" w:rsidRPr="004E76DA" w:rsidRDefault="004E76DA" w:rsidP="004E76DA">
      <w:pPr>
        <w:widowControl w:val="0"/>
        <w:numPr>
          <w:ilvl w:val="0"/>
          <w:numId w:val="1"/>
        </w:numPr>
        <w:autoSpaceDE w:val="0"/>
        <w:autoSpaceDN w:val="0"/>
        <w:spacing w:beforeAutospacing="1" w:after="0" w:afterAutospacing="1" w:line="276" w:lineRule="auto"/>
        <w:jc w:val="both"/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bCs/>
          <w:sz w:val="24"/>
          <w:szCs w:val="24"/>
        </w:rPr>
        <w:t>Новогодний праздник «Новый год к нам мчится…»</w:t>
      </w:r>
    </w:p>
    <w:p w:rsidR="004E76DA" w:rsidRPr="004E76DA" w:rsidRDefault="004E76DA" w:rsidP="004E76DA">
      <w:pPr>
        <w:widowControl w:val="0"/>
        <w:numPr>
          <w:ilvl w:val="0"/>
          <w:numId w:val="1"/>
        </w:numPr>
        <w:autoSpaceDE w:val="0"/>
        <w:autoSpaceDN w:val="0"/>
        <w:spacing w:beforeAutospacing="1" w:after="0" w:afterAutospacing="1" w:line="276" w:lineRule="auto"/>
        <w:jc w:val="both"/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</w:pPr>
      <w:r w:rsidRPr="004E76DA">
        <w:rPr>
          <w:rFonts w:ascii="Times New Roman" w:eastAsia="Calibri" w:hAnsi="Times New Roman" w:cs="Times New Roman"/>
          <w:sz w:val="24"/>
          <w:szCs w:val="24"/>
        </w:rPr>
        <w:t>Волонтерские рейды: помощь пожилым и одиноким односельчанам</w:t>
      </w:r>
    </w:p>
    <w:p w:rsidR="004E76DA" w:rsidRPr="004E76DA" w:rsidRDefault="004E76DA" w:rsidP="004E76DA">
      <w:pPr>
        <w:widowControl w:val="0"/>
        <w:numPr>
          <w:ilvl w:val="0"/>
          <w:numId w:val="1"/>
        </w:numPr>
        <w:autoSpaceDE w:val="0"/>
        <w:autoSpaceDN w:val="0"/>
        <w:spacing w:beforeAutospacing="1" w:after="0" w:afterAutospacing="1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Спортивно-художественное мероприятие «Русский солдат – умом и силой богат»</w:t>
      </w:r>
    </w:p>
    <w:p w:rsidR="004E76DA" w:rsidRPr="004E76DA" w:rsidRDefault="004E76DA" w:rsidP="004E76DA">
      <w:pPr>
        <w:widowControl w:val="0"/>
        <w:numPr>
          <w:ilvl w:val="0"/>
          <w:numId w:val="1"/>
        </w:numPr>
        <w:autoSpaceDE w:val="0"/>
        <w:autoSpaceDN w:val="0"/>
        <w:spacing w:beforeAutospacing="1" w:after="0" w:afterAutospacing="1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Праздничная программа, посвященная Международному женскому дню «Милые, милые, милые ...!»</w:t>
      </w:r>
    </w:p>
    <w:p w:rsidR="004E76DA" w:rsidRPr="004E76DA" w:rsidRDefault="004E76DA" w:rsidP="004E76DA">
      <w:pPr>
        <w:widowControl w:val="0"/>
        <w:numPr>
          <w:ilvl w:val="0"/>
          <w:numId w:val="1"/>
        </w:numPr>
        <w:autoSpaceDE w:val="0"/>
        <w:autoSpaceDN w:val="0"/>
        <w:spacing w:beforeAutospacing="1" w:after="0" w:afterAutospacing="1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День здоровья </w:t>
      </w:r>
      <w:r w:rsidRPr="004E76DA">
        <w:rPr>
          <w:rFonts w:ascii="Times New Roman" w:eastAsia="Calibri" w:hAnsi="Times New Roman" w:cs="Times New Roman"/>
          <w:sz w:val="24"/>
          <w:szCs w:val="24"/>
        </w:rPr>
        <w:t>«</w:t>
      </w:r>
      <w:proofErr w:type="spellStart"/>
      <w:r w:rsidRPr="004E76DA">
        <w:rPr>
          <w:rFonts w:ascii="Times New Roman" w:eastAsia="Calibri" w:hAnsi="Times New Roman" w:cs="Times New Roman"/>
          <w:sz w:val="24"/>
          <w:szCs w:val="24"/>
        </w:rPr>
        <w:t>Ловись</w:t>
      </w:r>
      <w:proofErr w:type="spellEnd"/>
      <w:r w:rsidRPr="004E76DA">
        <w:rPr>
          <w:rFonts w:ascii="Times New Roman" w:eastAsia="Calibri" w:hAnsi="Times New Roman" w:cs="Times New Roman"/>
          <w:sz w:val="24"/>
          <w:szCs w:val="24"/>
        </w:rPr>
        <w:t>, рыбка, большая и маленькая»</w:t>
      </w:r>
    </w:p>
    <w:p w:rsidR="004E76DA" w:rsidRPr="004E76DA" w:rsidRDefault="004E76DA" w:rsidP="004E76DA">
      <w:pPr>
        <w:widowControl w:val="0"/>
        <w:numPr>
          <w:ilvl w:val="0"/>
          <w:numId w:val="1"/>
        </w:numPr>
        <w:autoSpaceDE w:val="0"/>
        <w:autoSpaceDN w:val="0"/>
        <w:spacing w:beforeAutospacing="1" w:after="0" w:afterAutospacing="1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День космонавтики, внеклассное мероприятие «Они были первыми»</w:t>
      </w:r>
    </w:p>
    <w:p w:rsidR="004E76DA" w:rsidRPr="004E76DA" w:rsidRDefault="004E76DA" w:rsidP="004E76DA">
      <w:pPr>
        <w:widowControl w:val="0"/>
        <w:numPr>
          <w:ilvl w:val="0"/>
          <w:numId w:val="1"/>
        </w:numPr>
        <w:autoSpaceDE w:val="0"/>
        <w:autoSpaceDN w:val="0"/>
        <w:spacing w:beforeAutospacing="1" w:after="0" w:afterAutospacing="1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Подготовка торжественных мероприятий, посвященных Дню победы</w:t>
      </w:r>
    </w:p>
    <w:p w:rsidR="004E76DA" w:rsidRPr="004E76DA" w:rsidRDefault="004E76DA" w:rsidP="004E76DA">
      <w:pPr>
        <w:widowControl w:val="0"/>
        <w:numPr>
          <w:ilvl w:val="0"/>
          <w:numId w:val="1"/>
        </w:numPr>
        <w:autoSpaceDE w:val="0"/>
        <w:autoSpaceDN w:val="0"/>
        <w:spacing w:beforeAutospacing="1" w:after="0" w:afterAutospacing="1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Calibri" w:hAnsi="Times New Roman" w:cs="Times New Roman"/>
          <w:sz w:val="24"/>
          <w:szCs w:val="24"/>
        </w:rPr>
        <w:t>Участие в волонтерских акциях, посвященных 79-й годовщине Победы</w:t>
      </w: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4E76DA" w:rsidRPr="004E76DA" w:rsidRDefault="004E76DA" w:rsidP="004E76DA">
      <w:pPr>
        <w:widowControl w:val="0"/>
        <w:numPr>
          <w:ilvl w:val="0"/>
          <w:numId w:val="1"/>
        </w:numPr>
        <w:autoSpaceDE w:val="0"/>
        <w:autoSpaceDN w:val="0"/>
        <w:spacing w:beforeAutospacing="1" w:after="0" w:afterAutospacing="1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конкурсах школьного и муниципального уровня</w:t>
      </w:r>
    </w:p>
    <w:p w:rsidR="004E76DA" w:rsidRPr="004E76DA" w:rsidRDefault="004E76DA" w:rsidP="004E76DA">
      <w:pPr>
        <w:widowControl w:val="0"/>
        <w:numPr>
          <w:ilvl w:val="0"/>
          <w:numId w:val="1"/>
        </w:numPr>
        <w:autoSpaceDE w:val="0"/>
        <w:autoSpaceDN w:val="0"/>
        <w:spacing w:beforeAutospacing="1" w:after="0" w:afterAutospacing="1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школьная торжественная линейка </w:t>
      </w: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«Последний звонок»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342C5046" wp14:editId="23105DE8">
            <wp:simplePos x="0" y="0"/>
            <wp:positionH relativeFrom="column">
              <wp:posOffset>5061585</wp:posOffset>
            </wp:positionH>
            <wp:positionV relativeFrom="paragraph">
              <wp:posOffset>177165</wp:posOffset>
            </wp:positionV>
            <wp:extent cx="1292225" cy="1371600"/>
            <wp:effectExtent l="0" t="0" r="317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225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E76DA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45EF43E7" wp14:editId="070CDEB8">
            <wp:simplePos x="0" y="0"/>
            <wp:positionH relativeFrom="column">
              <wp:posOffset>-377190</wp:posOffset>
            </wp:positionH>
            <wp:positionV relativeFrom="paragraph">
              <wp:posOffset>0</wp:posOffset>
            </wp:positionV>
            <wp:extent cx="1701165" cy="137160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65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4E76DA">
        <w:rPr>
          <w:rFonts w:ascii="Times New Roman" w:eastAsia="Times New Roman" w:hAnsi="Times New Roman" w:cs="Times New Roman"/>
          <w:b/>
          <w:sz w:val="28"/>
          <w:szCs w:val="28"/>
        </w:rPr>
        <w:t xml:space="preserve">       </w:t>
      </w:r>
      <w:r w:rsidRPr="004E76DA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3C8FE9B" wp14:editId="20DC37E8">
            <wp:extent cx="1676400" cy="13716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E76DA">
        <w:rPr>
          <w:rFonts w:ascii="Times New Roman" w:eastAsia="Times New Roman" w:hAnsi="Times New Roman" w:cs="Times New Roman"/>
          <w:b/>
          <w:sz w:val="28"/>
          <w:szCs w:val="28"/>
        </w:rPr>
        <w:t xml:space="preserve">     </w:t>
      </w:r>
      <w:r w:rsidRPr="004E76DA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B599094" wp14:editId="760C5AAC">
            <wp:extent cx="1579245" cy="1371600"/>
            <wp:effectExtent l="0" t="0" r="190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245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b/>
          <w:sz w:val="24"/>
          <w:szCs w:val="24"/>
        </w:rPr>
        <w:t xml:space="preserve">МКОУ СОШ с. </w:t>
      </w:r>
      <w:proofErr w:type="spellStart"/>
      <w:r w:rsidRPr="004E76DA">
        <w:rPr>
          <w:rFonts w:ascii="Times New Roman" w:eastAsia="Times New Roman" w:hAnsi="Times New Roman" w:cs="Times New Roman"/>
          <w:b/>
          <w:sz w:val="24"/>
          <w:szCs w:val="24"/>
        </w:rPr>
        <w:t>Ербогачен</w:t>
      </w:r>
      <w:proofErr w:type="spellEnd"/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День Государственного флага РФ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1 сентября – День Знаний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 xml:space="preserve">День начала II-й мировой войны и солидарности в борьбе с терроризмом  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День народного единства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День начала Нюрнбергского процесса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День Государственного герба РФ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lastRenderedPageBreak/>
        <w:t>День Неизвестного солдата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День добровольца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День героев Отечества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День Конституции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День принятия Федеральных законов о Государственных символах РФ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День полного освобождения Ленинграда от фашистской блокады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День памяти жертв Холокоста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 xml:space="preserve">День победы Вооруженных сил СССР над армией гитлеровской Германии в 1943 году в Сталинградской битве 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День воинов -интернационалистов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День Защитника Отечества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День воссоединения Крыма с Россией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День памяти о геноциде советского народа нацистами и их пособниками в годы Великой Отечественной войны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День Весны и Труда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День Победы: Митинг на школьной площади, посвященный 9 мая.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Акция «Окна Победы».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Конкурс чтецов, посвященный 80-летию снятия Блокады Ленинграда.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Смотр песни и строя, посвященный дню Победы.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Экскур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сия в музей им. В.Я. Шишкова «Герои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Катанги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»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 xml:space="preserve">Экскурсии в школьный музей с просмотром экспозиции «Герои </w:t>
      </w:r>
      <w:proofErr w:type="spellStart"/>
      <w:r w:rsidRPr="004E76DA">
        <w:rPr>
          <w:rFonts w:ascii="Times New Roman" w:eastAsia="Times New Roman" w:hAnsi="Times New Roman" w:cs="Times New Roman"/>
          <w:sz w:val="24"/>
          <w:szCs w:val="24"/>
        </w:rPr>
        <w:t>Катанги</w:t>
      </w:r>
      <w:proofErr w:type="spellEnd"/>
      <w:r w:rsidRPr="004E76DA">
        <w:rPr>
          <w:rFonts w:ascii="Times New Roman" w:eastAsia="Times New Roman" w:hAnsi="Times New Roman" w:cs="Times New Roman"/>
          <w:sz w:val="24"/>
          <w:szCs w:val="24"/>
        </w:rPr>
        <w:t>».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Школьные соревнования по стрельбе из пневматической винтовки.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Цикл классных часов по правилам поведения в школе и других общественных местах.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Цикл классных часов, посвященных воспитанию учащихся в духе толерантности, терпимости к другому образу жизни, другим взглядам.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Комплекс мероприятий, посвященных Дню Матери (акция «</w:t>
      </w:r>
      <w:r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4E76DA">
        <w:rPr>
          <w:rFonts w:ascii="Times New Roman" w:eastAsia="Times New Roman" w:hAnsi="Times New Roman" w:cs="Times New Roman"/>
          <w:sz w:val="24"/>
          <w:szCs w:val="24"/>
        </w:rPr>
        <w:t>ткрытка маме», портреты мам, поздравление пап с днем защитника отечества, игровая программа ко дню отца и к 23 февраля с участием пап)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54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bCs/>
          <w:sz w:val="24"/>
          <w:szCs w:val="24"/>
        </w:rPr>
        <w:t>Международный день родного языка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54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bCs/>
          <w:sz w:val="24"/>
          <w:szCs w:val="24"/>
        </w:rPr>
        <w:t>День Российской науки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52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bCs/>
          <w:sz w:val="24"/>
          <w:szCs w:val="24"/>
        </w:rPr>
        <w:t>Международный день семьи</w:t>
      </w:r>
    </w:p>
    <w:p w:rsidR="004E76DA" w:rsidRPr="004E76DA" w:rsidRDefault="004E76DA" w:rsidP="004E76DA">
      <w:pPr>
        <w:widowControl w:val="0"/>
        <w:autoSpaceDE w:val="0"/>
        <w:autoSpaceDN w:val="0"/>
        <w:spacing w:before="47"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bCs/>
          <w:sz w:val="24"/>
          <w:szCs w:val="24"/>
        </w:rPr>
        <w:t>День пожилых людей</w:t>
      </w:r>
    </w:p>
    <w:p w:rsidR="004E76DA" w:rsidRPr="004E76DA" w:rsidRDefault="004E76DA" w:rsidP="004E76D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bCs/>
          <w:sz w:val="24"/>
          <w:szCs w:val="24"/>
        </w:rPr>
        <w:t>Международный день защиты животных</w:t>
      </w:r>
    </w:p>
    <w:p w:rsidR="004E76DA" w:rsidRPr="004E76DA" w:rsidRDefault="004E76DA" w:rsidP="004E76D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bCs/>
          <w:sz w:val="24"/>
          <w:szCs w:val="24"/>
        </w:rPr>
        <w:t>Международный день школьных библиотек</w:t>
      </w:r>
    </w:p>
    <w:p w:rsidR="004E76DA" w:rsidRPr="004E76DA" w:rsidRDefault="004E76DA" w:rsidP="004E76D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bCs/>
          <w:sz w:val="24"/>
          <w:szCs w:val="24"/>
        </w:rPr>
        <w:t>Всемирный день защиты прав детей</w:t>
      </w:r>
    </w:p>
    <w:p w:rsidR="004E76DA" w:rsidRPr="004E76DA" w:rsidRDefault="004E76DA" w:rsidP="004E76D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bCs/>
          <w:sz w:val="24"/>
          <w:szCs w:val="24"/>
        </w:rPr>
        <w:t>День Матери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54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bCs/>
          <w:sz w:val="24"/>
          <w:szCs w:val="24"/>
        </w:rPr>
        <w:t>День космонавтики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52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bCs/>
          <w:sz w:val="24"/>
          <w:szCs w:val="24"/>
        </w:rPr>
        <w:t>День д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етских общественных объединений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rPr>
          <w:rFonts w:ascii="Times New Roman" w:eastAsia="Times New Roman" w:hAnsi="Times New Roman" w:cs="Times New Roman"/>
          <w:spacing w:val="1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pacing w:val="1"/>
          <w:sz w:val="24"/>
          <w:szCs w:val="24"/>
        </w:rPr>
        <w:t>Брифинг, посвященный Всероссий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скому Дню правовой помощи детям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Тематические классные часы, посвященные Международному дню борьбы с употреблением наркотических средств и их незаконным оборотом, Всемирному дню без табака, Международному дню отказа от табака, Дню трезвости.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E76DA"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Международный День Матери – Земли, акция </w:t>
      </w:r>
      <w:r>
        <w:rPr>
          <w:rFonts w:ascii="Times New Roman" w:eastAsia="Arial Unicode MS" w:hAnsi="Times New Roman" w:cs="Times New Roman"/>
          <w:color w:val="000000"/>
          <w:sz w:val="24"/>
          <w:szCs w:val="24"/>
        </w:rPr>
        <w:t>«Защита экологического плаката»</w:t>
      </w:r>
    </w:p>
    <w:p w:rsidR="004E76DA" w:rsidRPr="004E76DA" w:rsidRDefault="004E76DA" w:rsidP="004E76D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bCs/>
          <w:sz w:val="24"/>
          <w:szCs w:val="24"/>
        </w:rPr>
        <w:t>Международный день защиты животных.</w:t>
      </w:r>
    </w:p>
    <w:p w:rsidR="004E76DA" w:rsidRPr="004E76DA" w:rsidRDefault="004E76DA" w:rsidP="004E76D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Уроки в рамках учебных предметов: ОБЖ, физкультуры, биологии, химии, пропагандирующие здоровый образ жизни.</w:t>
      </w:r>
    </w:p>
    <w:p w:rsidR="004E76DA" w:rsidRPr="004E76DA" w:rsidRDefault="004E76DA" w:rsidP="004E76D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 xml:space="preserve">Проведение школьных соревнований в рамках общешкольной спартакиады по футболу, волейболу, баскетболу, осенний кросс, шахматный турнир.  </w:t>
      </w:r>
    </w:p>
    <w:p w:rsidR="004E76DA" w:rsidRPr="004E76DA" w:rsidRDefault="004E76DA" w:rsidP="004E76D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 xml:space="preserve">Участие команд школы в сельских соревнованиях к 23 февраля, 8 марта, 9 мая, соревнования на кубок мэра </w:t>
      </w:r>
      <w:proofErr w:type="spellStart"/>
      <w:r w:rsidRPr="004E76DA">
        <w:rPr>
          <w:rFonts w:ascii="Times New Roman" w:eastAsia="Times New Roman" w:hAnsi="Times New Roman" w:cs="Times New Roman"/>
          <w:sz w:val="24"/>
          <w:szCs w:val="24"/>
        </w:rPr>
        <w:t>Катангского</w:t>
      </w:r>
      <w:proofErr w:type="spellEnd"/>
      <w:r w:rsidRPr="004E76DA">
        <w:rPr>
          <w:rFonts w:ascii="Times New Roman" w:eastAsia="Times New Roman" w:hAnsi="Times New Roman" w:cs="Times New Roman"/>
          <w:sz w:val="24"/>
          <w:szCs w:val="24"/>
        </w:rPr>
        <w:t xml:space="preserve"> района.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bCs/>
          <w:sz w:val="24"/>
          <w:szCs w:val="24"/>
        </w:rPr>
        <w:t>Всемирный день театра</w:t>
      </w:r>
    </w:p>
    <w:p w:rsidR="004E76DA" w:rsidRPr="004E76DA" w:rsidRDefault="004E76DA" w:rsidP="004E76D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bCs/>
          <w:sz w:val="24"/>
          <w:szCs w:val="24"/>
        </w:rPr>
        <w:t>Международный день художника</w:t>
      </w:r>
    </w:p>
    <w:p w:rsidR="004E76DA" w:rsidRPr="004E76DA" w:rsidRDefault="004E76DA" w:rsidP="004E76D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Общешкольные праздники: «День знаний общешкольная линейка», «День Учителя – </w:t>
      </w:r>
      <w:proofErr w:type="spellStart"/>
      <w:r w:rsidRPr="004E76DA">
        <w:rPr>
          <w:rFonts w:ascii="Times New Roman" w:eastAsia="Times New Roman" w:hAnsi="Times New Roman" w:cs="Times New Roman"/>
          <w:sz w:val="24"/>
          <w:szCs w:val="24"/>
        </w:rPr>
        <w:t>квест</w:t>
      </w:r>
      <w:proofErr w:type="spellEnd"/>
      <w:r w:rsidRPr="004E76DA">
        <w:rPr>
          <w:rFonts w:ascii="Times New Roman" w:eastAsia="Times New Roman" w:hAnsi="Times New Roman" w:cs="Times New Roman"/>
          <w:sz w:val="24"/>
          <w:szCs w:val="24"/>
        </w:rPr>
        <w:t xml:space="preserve"> игра для педагогов», «Новый год»,</w:t>
      </w:r>
    </w:p>
    <w:p w:rsidR="004E76DA" w:rsidRPr="004E76DA" w:rsidRDefault="004E76DA" w:rsidP="004E76D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Конце</w:t>
      </w:r>
      <w:r>
        <w:rPr>
          <w:rFonts w:ascii="Times New Roman" w:eastAsia="Times New Roman" w:hAnsi="Times New Roman" w:cs="Times New Roman"/>
          <w:sz w:val="24"/>
          <w:szCs w:val="24"/>
        </w:rPr>
        <w:t>рт выпускников для жителей села</w:t>
      </w:r>
    </w:p>
    <w:p w:rsidR="004E76DA" w:rsidRPr="004E76DA" w:rsidRDefault="004E76DA" w:rsidP="004E76D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Последний звонок</w:t>
      </w:r>
    </w:p>
    <w:p w:rsidR="004E76DA" w:rsidRPr="004E76DA" w:rsidRDefault="004E76DA" w:rsidP="004E76D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Прощай школа начальная</w:t>
      </w:r>
    </w:p>
    <w:p w:rsidR="004E76DA" w:rsidRPr="004E76DA" w:rsidRDefault="004E76DA" w:rsidP="004E76D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 xml:space="preserve">Участие в сельских, муниципальных, региональных, Всероссийских конкурсах.  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b/>
          <w:sz w:val="24"/>
          <w:szCs w:val="24"/>
        </w:rPr>
        <w:t>МКОУ СОШ с. Подволошино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 сентября - День Знаний" - торжественная линейка –"День Учителя" 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Праздник Осени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Посвящение в первоклассники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Всероссийский День Матери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Новогодние ёлки, "Новогодний огонёк"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День защитни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 Отечества, </w:t>
      </w: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"Уроки Мужества"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Международный женский день - 8 Марта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Зарница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День птиц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Митинг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приуроченный 79-й годовщине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Победы в </w:t>
      </w: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ВОВ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Последний звонок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Туристический слёт.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МКОУ СОШ с. Преображенка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1 сентября - День Знаний. Акция Самолетик «Навигаторов детства»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День Учителя 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Праздник Осени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День дошкольного работника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Всероссийский День Матери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День народного единства 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День Государственного Герба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Новый год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День защитника Отечества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Международный женский день - 8 Марта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Мероприятия к 9 мая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Последний звонок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52FF81AD" wp14:editId="2F1EBA2B">
            <wp:simplePos x="0" y="0"/>
            <wp:positionH relativeFrom="column">
              <wp:posOffset>-453390</wp:posOffset>
            </wp:positionH>
            <wp:positionV relativeFrom="paragraph">
              <wp:posOffset>207645</wp:posOffset>
            </wp:positionV>
            <wp:extent cx="2301618" cy="1723390"/>
            <wp:effectExtent l="0" t="0" r="381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618" cy="1723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48D8C1D0" wp14:editId="3E901943">
            <wp:simplePos x="0" y="0"/>
            <wp:positionH relativeFrom="column">
              <wp:posOffset>4432935</wp:posOffset>
            </wp:positionH>
            <wp:positionV relativeFrom="paragraph">
              <wp:posOffset>30480</wp:posOffset>
            </wp:positionV>
            <wp:extent cx="2186688" cy="1723390"/>
            <wp:effectExtent l="0" t="0" r="4445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843" cy="17282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E76DA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3925EADE" wp14:editId="7EB02415">
            <wp:simplePos x="0" y="0"/>
            <wp:positionH relativeFrom="column">
              <wp:posOffset>1994535</wp:posOffset>
            </wp:positionH>
            <wp:positionV relativeFrom="paragraph">
              <wp:posOffset>32385</wp:posOffset>
            </wp:positionV>
            <wp:extent cx="2285365" cy="1717040"/>
            <wp:effectExtent l="0" t="0" r="63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5365" cy="1717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E76DA">
        <w:rPr>
          <w:rFonts w:ascii="Times New Roman" w:eastAsia="Times New Roman" w:hAnsi="Times New Roman" w:cs="Times New Roman"/>
          <w:b/>
          <w:sz w:val="28"/>
          <w:szCs w:val="28"/>
        </w:rPr>
        <w:t xml:space="preserve">  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E76DA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466526E0" wp14:editId="319132EC">
            <wp:simplePos x="0" y="0"/>
            <wp:positionH relativeFrom="column">
              <wp:posOffset>-577215</wp:posOffset>
            </wp:positionH>
            <wp:positionV relativeFrom="paragraph">
              <wp:posOffset>214630</wp:posOffset>
            </wp:positionV>
            <wp:extent cx="2247900" cy="1684187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3321" cy="16882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E76DA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2A5B4F84" wp14:editId="0C06553F">
            <wp:simplePos x="0" y="0"/>
            <wp:positionH relativeFrom="column">
              <wp:posOffset>1994535</wp:posOffset>
            </wp:positionH>
            <wp:positionV relativeFrom="paragraph">
              <wp:posOffset>76200</wp:posOffset>
            </wp:positionV>
            <wp:extent cx="2133600" cy="1600200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600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4E76DA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6A0100A4" wp14:editId="43827A9B">
            <wp:simplePos x="0" y="0"/>
            <wp:positionH relativeFrom="column">
              <wp:posOffset>4410075</wp:posOffset>
            </wp:positionH>
            <wp:positionV relativeFrom="paragraph">
              <wp:posOffset>76200</wp:posOffset>
            </wp:positionV>
            <wp:extent cx="2209686" cy="1656715"/>
            <wp:effectExtent l="0" t="0" r="635" b="635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686" cy="1656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E76DA"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E76DA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7FA65CC7" wp14:editId="2C4241A5">
            <wp:simplePos x="0" y="0"/>
            <wp:positionH relativeFrom="column">
              <wp:posOffset>-262891</wp:posOffset>
            </wp:positionH>
            <wp:positionV relativeFrom="paragraph">
              <wp:posOffset>146050</wp:posOffset>
            </wp:positionV>
            <wp:extent cx="2586759" cy="1939925"/>
            <wp:effectExtent l="0" t="0" r="4445" b="3175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971" cy="19415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E76DA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 wp14:anchorId="04DD1A75" wp14:editId="314CA0DE">
            <wp:simplePos x="0" y="0"/>
            <wp:positionH relativeFrom="column">
              <wp:posOffset>2442210</wp:posOffset>
            </wp:positionH>
            <wp:positionV relativeFrom="paragraph">
              <wp:posOffset>130081</wp:posOffset>
            </wp:positionV>
            <wp:extent cx="2609850" cy="1959069"/>
            <wp:effectExtent l="0" t="0" r="0" b="3175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983" cy="1961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E76DA">
        <w:rPr>
          <w:rFonts w:ascii="Times New Roman" w:eastAsia="Times New Roman" w:hAnsi="Times New Roman" w:cs="Times New Roman"/>
          <w:b/>
          <w:sz w:val="28"/>
          <w:szCs w:val="28"/>
        </w:rPr>
        <w:t>МКОУ СОШ с. Бур</w:t>
      </w:r>
    </w:p>
    <w:p w:rsidR="004E76DA" w:rsidRPr="004E76DA" w:rsidRDefault="004E76DA" w:rsidP="004E76DA">
      <w:pPr>
        <w:widowControl w:val="0"/>
        <w:tabs>
          <w:tab w:val="left" w:pos="426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 xml:space="preserve">Международный день пожилых людей; </w:t>
      </w:r>
    </w:p>
    <w:p w:rsidR="004E76DA" w:rsidRPr="004E76DA" w:rsidRDefault="004E76DA" w:rsidP="004E76DA">
      <w:pPr>
        <w:widowControl w:val="0"/>
        <w:tabs>
          <w:tab w:val="left" w:pos="426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Международный день музыки;</w:t>
      </w:r>
    </w:p>
    <w:p w:rsidR="004E76DA" w:rsidRPr="004E76DA" w:rsidRDefault="004E76DA" w:rsidP="004E76DA">
      <w:pPr>
        <w:widowControl w:val="0"/>
        <w:tabs>
          <w:tab w:val="left" w:pos="426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День учителя;</w:t>
      </w:r>
    </w:p>
    <w:p w:rsidR="004E76DA" w:rsidRPr="004E76DA" w:rsidRDefault="004E76DA" w:rsidP="004E76DA">
      <w:pPr>
        <w:widowControl w:val="0"/>
        <w:tabs>
          <w:tab w:val="left" w:pos="426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День отца;</w:t>
      </w:r>
    </w:p>
    <w:p w:rsidR="004E76DA" w:rsidRPr="004E76DA" w:rsidRDefault="004E76DA" w:rsidP="004E76DA">
      <w:pPr>
        <w:widowControl w:val="0"/>
        <w:tabs>
          <w:tab w:val="left" w:pos="426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Участие в мероприятиях, посвященных Дню народного единства (</w:t>
      </w:r>
      <w:proofErr w:type="spellStart"/>
      <w:r w:rsidRPr="004E76DA">
        <w:rPr>
          <w:rFonts w:ascii="Times New Roman" w:eastAsia="Times New Roman" w:hAnsi="Times New Roman" w:cs="Times New Roman"/>
          <w:sz w:val="24"/>
          <w:szCs w:val="24"/>
        </w:rPr>
        <w:t>флешмобы</w:t>
      </w:r>
      <w:proofErr w:type="spellEnd"/>
      <w:r w:rsidRPr="004E76DA">
        <w:rPr>
          <w:rFonts w:ascii="Times New Roman" w:eastAsia="Times New Roman" w:hAnsi="Times New Roman" w:cs="Times New Roman"/>
          <w:sz w:val="24"/>
          <w:szCs w:val="24"/>
        </w:rPr>
        <w:t xml:space="preserve"> онлайн, акция «Окна России», «Флаги России»);</w:t>
      </w:r>
    </w:p>
    <w:p w:rsidR="004E76DA" w:rsidRPr="004E76DA" w:rsidRDefault="004E76DA" w:rsidP="004E76DA">
      <w:pPr>
        <w:widowControl w:val="0"/>
        <w:tabs>
          <w:tab w:val="left" w:pos="426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День памяти погибших при исполнении служебных обязанностей сотрудников внутренних дел России;</w:t>
      </w:r>
    </w:p>
    <w:p w:rsidR="004E76DA" w:rsidRPr="004E76DA" w:rsidRDefault="004E76DA" w:rsidP="004E76DA">
      <w:pPr>
        <w:widowControl w:val="0"/>
        <w:tabs>
          <w:tab w:val="left" w:pos="426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Игра-</w:t>
      </w:r>
      <w:proofErr w:type="spellStart"/>
      <w:r w:rsidRPr="004E76DA">
        <w:rPr>
          <w:rFonts w:ascii="Times New Roman" w:eastAsia="Times New Roman" w:hAnsi="Times New Roman" w:cs="Times New Roman"/>
          <w:sz w:val="24"/>
          <w:szCs w:val="24"/>
        </w:rPr>
        <w:t>квест</w:t>
      </w:r>
      <w:proofErr w:type="spellEnd"/>
      <w:r w:rsidRPr="004E76DA">
        <w:rPr>
          <w:rFonts w:ascii="Times New Roman" w:eastAsia="Times New Roman" w:hAnsi="Times New Roman" w:cs="Times New Roman"/>
          <w:sz w:val="24"/>
          <w:szCs w:val="24"/>
        </w:rPr>
        <w:t xml:space="preserve"> «</w:t>
      </w:r>
      <w:proofErr w:type="spellStart"/>
      <w:r w:rsidRPr="004E76DA">
        <w:rPr>
          <w:rFonts w:ascii="Times New Roman" w:eastAsia="Times New Roman" w:hAnsi="Times New Roman" w:cs="Times New Roman"/>
          <w:sz w:val="24"/>
          <w:szCs w:val="24"/>
        </w:rPr>
        <w:t>Класс#ДружбаВместе</w:t>
      </w:r>
      <w:proofErr w:type="spellEnd"/>
      <w:r w:rsidRPr="004E76DA">
        <w:rPr>
          <w:rFonts w:ascii="Times New Roman" w:eastAsia="Times New Roman" w:hAnsi="Times New Roman" w:cs="Times New Roman"/>
          <w:sz w:val="24"/>
          <w:szCs w:val="24"/>
        </w:rPr>
        <w:t>»;</w:t>
      </w:r>
    </w:p>
    <w:p w:rsidR="004E76DA" w:rsidRPr="004E76DA" w:rsidRDefault="004E76DA" w:rsidP="004E76DA">
      <w:pPr>
        <w:widowControl w:val="0"/>
        <w:tabs>
          <w:tab w:val="left" w:pos="426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Праздник «День матери»;</w:t>
      </w:r>
    </w:p>
    <w:p w:rsidR="004E76DA" w:rsidRPr="004E76DA" w:rsidRDefault="004E76DA" w:rsidP="004E76DA">
      <w:pPr>
        <w:widowControl w:val="0"/>
        <w:tabs>
          <w:tab w:val="left" w:pos="426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День государственного герба РФ;</w:t>
      </w:r>
    </w:p>
    <w:p w:rsidR="004E76DA" w:rsidRPr="004E76DA" w:rsidRDefault="004E76DA" w:rsidP="004E76DA">
      <w:pPr>
        <w:widowControl w:val="0"/>
        <w:tabs>
          <w:tab w:val="left" w:pos="426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 xml:space="preserve">День неизвестного солдата; </w:t>
      </w:r>
    </w:p>
    <w:p w:rsidR="004E76DA" w:rsidRPr="004E76DA" w:rsidRDefault="004E76DA" w:rsidP="004E76DA">
      <w:pPr>
        <w:widowControl w:val="0"/>
        <w:tabs>
          <w:tab w:val="left" w:pos="426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Международный день инвалидов;</w:t>
      </w:r>
    </w:p>
    <w:p w:rsidR="004E76DA" w:rsidRPr="004E76DA" w:rsidRDefault="004E76DA" w:rsidP="004E76DA">
      <w:pPr>
        <w:widowControl w:val="0"/>
        <w:tabs>
          <w:tab w:val="left" w:pos="426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День Героев Отечества;</w:t>
      </w:r>
    </w:p>
    <w:p w:rsidR="004E76DA" w:rsidRPr="004E76DA" w:rsidRDefault="004E76DA" w:rsidP="004E76DA">
      <w:pPr>
        <w:widowControl w:val="0"/>
        <w:tabs>
          <w:tab w:val="left" w:pos="426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День Конституции РФ;</w:t>
      </w:r>
    </w:p>
    <w:p w:rsidR="004E76DA" w:rsidRPr="004E76DA" w:rsidRDefault="004E76DA" w:rsidP="004E76DA">
      <w:pPr>
        <w:widowControl w:val="0"/>
        <w:tabs>
          <w:tab w:val="left" w:pos="426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Новый год;</w:t>
      </w:r>
    </w:p>
    <w:p w:rsidR="004E76DA" w:rsidRPr="004E76DA" w:rsidRDefault="004E76DA" w:rsidP="004E76DA">
      <w:pPr>
        <w:widowControl w:val="0"/>
        <w:tabs>
          <w:tab w:val="left" w:pos="426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«Неделя памяти», посвящённая Международному дню памяти жертв Холокоста и годовщине освобождения Красной Армией лагеря смерти «</w:t>
      </w:r>
      <w:proofErr w:type="spellStart"/>
      <w:r w:rsidRPr="004E76DA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Аушвиц</w:t>
      </w:r>
      <w:proofErr w:type="spellEnd"/>
      <w:r w:rsidRPr="004E76DA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»;</w:t>
      </w:r>
    </w:p>
    <w:p w:rsidR="004E76DA" w:rsidRPr="004E76DA" w:rsidRDefault="004E76DA" w:rsidP="004E76DA">
      <w:pPr>
        <w:widowControl w:val="0"/>
        <w:tabs>
          <w:tab w:val="left" w:pos="426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День полного освобождения Ленинграда от фашистской блокады;</w:t>
      </w:r>
    </w:p>
    <w:p w:rsidR="004E76DA" w:rsidRPr="004E76DA" w:rsidRDefault="004E76DA" w:rsidP="004E76DA">
      <w:pPr>
        <w:widowControl w:val="0"/>
        <w:tabs>
          <w:tab w:val="left" w:pos="426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День разгрома советскими вой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сками немецко-фашистских войск </w:t>
      </w:r>
      <w:r w:rsidRPr="004E76DA">
        <w:rPr>
          <w:rFonts w:ascii="Times New Roman" w:eastAsia="Times New Roman" w:hAnsi="Times New Roman" w:cs="Times New Roman"/>
          <w:sz w:val="24"/>
          <w:szCs w:val="24"/>
        </w:rPr>
        <w:t>в Сталинградской битве;</w:t>
      </w:r>
    </w:p>
    <w:p w:rsidR="004E76DA" w:rsidRPr="004E76DA" w:rsidRDefault="004E76DA" w:rsidP="004E76DA">
      <w:pPr>
        <w:widowControl w:val="0"/>
        <w:tabs>
          <w:tab w:val="left" w:pos="426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Участие в спортивно-игровой программе «Есть такая профессия Родину защищать»;</w:t>
      </w:r>
    </w:p>
    <w:p w:rsidR="004E76DA" w:rsidRPr="004E76DA" w:rsidRDefault="004E76DA" w:rsidP="004E76DA">
      <w:pPr>
        <w:widowControl w:val="0"/>
        <w:tabs>
          <w:tab w:val="left" w:pos="426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Концерт, посвященный Международному женскому дню 8 Марта;</w:t>
      </w:r>
    </w:p>
    <w:p w:rsidR="004E76DA" w:rsidRPr="004E76DA" w:rsidRDefault="004E76DA" w:rsidP="004E76DA">
      <w:pPr>
        <w:widowControl w:val="0"/>
        <w:tabs>
          <w:tab w:val="left" w:pos="426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День воссоединения Крыма с Россией;</w:t>
      </w:r>
    </w:p>
    <w:p w:rsidR="004E76DA" w:rsidRPr="004E76DA" w:rsidRDefault="004E76DA" w:rsidP="004E76DA">
      <w:pPr>
        <w:widowControl w:val="0"/>
        <w:tabs>
          <w:tab w:val="left" w:pos="426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Всемирный день театра;</w:t>
      </w:r>
    </w:p>
    <w:p w:rsidR="004E76DA" w:rsidRPr="004E76DA" w:rsidRDefault="004E76DA" w:rsidP="004E76DA">
      <w:pPr>
        <w:widowControl w:val="0"/>
        <w:tabs>
          <w:tab w:val="left" w:pos="426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Участие в мероприятиях, посвященных Дню Космонавтики;</w:t>
      </w:r>
    </w:p>
    <w:p w:rsidR="004E76DA" w:rsidRPr="004E76DA" w:rsidRDefault="004E76DA" w:rsidP="004E76DA">
      <w:pPr>
        <w:widowControl w:val="0"/>
        <w:tabs>
          <w:tab w:val="left" w:pos="426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День памяти о геноциде Советского народа нацистами и их пособниками в годы Великой Отечественной войны;</w:t>
      </w:r>
    </w:p>
    <w:p w:rsidR="004E76DA" w:rsidRPr="004E76DA" w:rsidRDefault="004E76DA" w:rsidP="004E76DA">
      <w:pPr>
        <w:widowControl w:val="0"/>
        <w:tabs>
          <w:tab w:val="left" w:pos="426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Участие в общепоселковом мероприятии, посвященное празднованию Дня Победы (праздничный концерт, митинг, Бессмертный полк);</w:t>
      </w:r>
    </w:p>
    <w:p w:rsidR="004E76DA" w:rsidRPr="004E76DA" w:rsidRDefault="004E76DA" w:rsidP="004E76DA">
      <w:pPr>
        <w:widowControl w:val="0"/>
        <w:tabs>
          <w:tab w:val="left" w:pos="426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76DA">
        <w:rPr>
          <w:rFonts w:ascii="Times New Roman" w:eastAsia="Times New Roman" w:hAnsi="Times New Roman" w:cs="Times New Roman"/>
          <w:sz w:val="24"/>
          <w:szCs w:val="24"/>
        </w:rPr>
        <w:t>Последний звонок.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E76DA">
        <w:rPr>
          <w:rFonts w:ascii="Times New Roman" w:eastAsia="Times New Roman" w:hAnsi="Times New Roman" w:cs="Times New Roman"/>
          <w:b/>
          <w:sz w:val="28"/>
          <w:szCs w:val="28"/>
        </w:rPr>
        <w:t>МКОУ НШДС с. Ерема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День защитника Отечества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Международный женский день - 8 Марта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Мероприятия к 9 мая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76DA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Последний звонок</w:t>
      </w:r>
    </w:p>
    <w:p w:rsidR="004E76DA" w:rsidRPr="004E76DA" w:rsidRDefault="004E76DA" w:rsidP="004E76DA">
      <w:pPr>
        <w:widowControl w:val="0"/>
        <w:autoSpaceDE w:val="0"/>
        <w:autoSpaceDN w:val="0"/>
        <w:spacing w:after="0" w:line="276" w:lineRule="auto"/>
        <w:ind w:left="567" w:firstLine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0" w:name="_GoBack"/>
      <w:bookmarkEnd w:id="0"/>
    </w:p>
    <w:p w:rsidR="00D279A5" w:rsidRDefault="00D279A5"/>
    <w:sectPr w:rsidR="00D279A5" w:rsidSect="004E76DA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F2784"/>
    <w:multiLevelType w:val="multilevel"/>
    <w:tmpl w:val="7138CE42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7A9D"/>
    <w:rsid w:val="004E76DA"/>
    <w:rsid w:val="00C37A9D"/>
    <w:rsid w:val="00D279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108BC2"/>
  <w15:chartTrackingRefBased/>
  <w15:docId w15:val="{ED465ACC-8B40-4C39-971A-597B059A64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4</Pages>
  <Words>1018</Words>
  <Characters>5808</Characters>
  <Application>Microsoft Office Word</Application>
  <DocSecurity>0</DocSecurity>
  <Lines>48</Lines>
  <Paragraphs>13</Paragraphs>
  <ScaleCrop>false</ScaleCrop>
  <Company/>
  <LinksUpToDate>false</LinksUpToDate>
  <CharactersWithSpaces>6813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Darya</dc:creator>
  <cp:keywords/>
  <dc:description/>
  <cp:lastModifiedBy>Darya</cp:lastModifiedBy>
  <cp:revision>2</cp:revision>
  <dcterms:created xsi:type="dcterms:W3CDTF">2025-03-19T03:21:00Z</dcterms:created>
  <dcterms:modified xsi:type="dcterms:W3CDTF">2025-03-19T03:30:00Z</dcterms:modified>
</cp:coreProperties>
</file>